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5D0" w:rsidRDefault="005825D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:rsidR="005825D0" w:rsidRDefault="00A23B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w:drawing>
          <wp:inline distT="0" distB="0" distL="0" distR="0">
            <wp:extent cx="864236" cy="62093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36" cy="62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5D0" w:rsidRDefault="005825D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5825D0" w:rsidRDefault="00A7434F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38" style="width:405.45pt;height:16pt;mso-position-horizontal-relative:char;mso-position-vertical-relative:line" coordsize="8109,320">
            <v:group id="_x0000_s1048" style="position:absolute;left:8;top:8;width:2;height:303" coordorigin="8,8" coordsize="2,303">
              <v:shape id="_x0000_s1049" style="position:absolute;left:8;top:8;width:2;height:303" coordorigin="8,8" coordsize="0,303" path="m8,8r,303e" filled="f" strokeweight=".29789mm">
                <v:path arrowok="t"/>
              </v:shape>
            </v:group>
            <v:group id="_x0000_s1046" style="position:absolute;left:8093;top:23;width:2;height:288" coordorigin="8093,23" coordsize="2,288">
              <v:shape id="_x0000_s1047" style="position:absolute;left:8093;top:23;width:2;height:288" coordorigin="8093,23" coordsize="0,288" path="m8093,23r,288e" filled="f" strokeweight=".82pt">
                <v:path arrowok="t"/>
              </v:shape>
            </v:group>
            <v:group id="_x0000_s1044" style="position:absolute;left:5923;top:23;width:2;height:288" coordorigin="5923,23" coordsize="2,288">
              <v:shape id="_x0000_s1045" style="position:absolute;left:5923;top:23;width:2;height:288" coordorigin="5923,23" coordsize="0,288" path="m5923,23r,288e" filled="f" strokeweight=".82pt">
                <v:path arrowok="t"/>
              </v:shape>
            </v:group>
            <v:group id="_x0000_s1042" style="position:absolute;left:16;top:16;width:8085;height:2" coordorigin="16,16" coordsize="8085,2">
              <v:shape id="_x0000_s1043" style="position:absolute;left:16;top:16;width:8085;height:2" coordorigin="16,16" coordsize="8085,0" path="m16,16r8084,e" filled="f" strokeweight=".82pt">
                <v:path arrowok="t"/>
              </v:shape>
            </v:group>
            <v:group id="_x0000_s1039" style="position:absolute;left:16;top:304;width:8085;height:2" coordorigin="16,304" coordsize="8085,2">
              <v:shape id="_x0000_s1041" style="position:absolute;left:16;top:304;width:8085;height:2" coordorigin="16,304" coordsize="8085,0" path="m16,304r8084,e" filled="f" strokeweight=".8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0" type="#_x0000_t202" style="position:absolute;left:8;top:16;width:5915;height:288" filled="f" stroked="f">
                <v:textbox style="mso-next-textbox:#_x0000_s1040" inset="0,0,0,0">
                  <w:txbxContent>
                    <w:p w:rsidR="005825D0" w:rsidRDefault="00A23B72">
                      <w:pPr>
                        <w:spacing w:before="77"/>
                        <w:ind w:left="29"/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N°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de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Contratación</w:t>
                      </w:r>
                      <w:proofErr w:type="spellEnd"/>
                      <w:r>
                        <w:rPr>
                          <w:rFonts w:ascii="Arial" w:eastAsia="Arial" w:hAnsi="Arial" w:cs="Arial"/>
                          <w:b/>
                          <w:bCs/>
                          <w:spacing w:val="2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(OC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2"/>
                          <w:szCs w:val="12"/>
                        </w:rPr>
                        <w:t>-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OS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2"/>
                          <w:szCs w:val="12"/>
                        </w:rPr>
                        <w:t>N°):</w:t>
                      </w:r>
                      <w:r w:rsidR="00A7434F">
                        <w:rPr>
                          <w:rFonts w:ascii="Arial" w:eastAsia="Arial" w:hAnsi="Arial" w:cs="Arial"/>
                          <w:sz w:val="12"/>
                          <w:szCs w:val="12"/>
                        </w:rPr>
                        <w:t xml:space="preserve"> 369</w:t>
                      </w:r>
                      <w:bookmarkStart w:id="0" w:name="_GoBack"/>
                      <w:bookmarkEnd w:id="0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825D0" w:rsidRDefault="005825D0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15"/>
        <w:gridCol w:w="4899"/>
        <w:gridCol w:w="2171"/>
      </w:tblGrid>
      <w:tr w:rsidR="005825D0">
        <w:trPr>
          <w:trHeight w:hRule="exact" w:val="682"/>
        </w:trPr>
        <w:tc>
          <w:tcPr>
            <w:tcW w:w="808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5825D0" w:rsidRDefault="00A23B72">
            <w:pPr>
              <w:pStyle w:val="TableParagraph"/>
              <w:spacing w:line="288" w:lineRule="auto"/>
              <w:ind w:left="3659" w:right="2578" w:hanging="107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hAnsi="Arial"/>
                <w:b/>
                <w:spacing w:val="-1"/>
                <w:w w:val="105"/>
                <w:sz w:val="12"/>
              </w:rPr>
              <w:t>LISTA</w:t>
            </w:r>
            <w:r>
              <w:rPr>
                <w:rFonts w:ascii="Arial" w:hAnsi="Arial"/>
                <w:b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VERIFICACIÓN</w:t>
            </w:r>
            <w:r>
              <w:rPr>
                <w:rFonts w:ascii="Arial" w:hAnsi="Arial"/>
                <w:b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DOCUMENTACION</w:t>
            </w:r>
            <w:r>
              <w:rPr>
                <w:rFonts w:ascii="Times New Roman" w:hAnsi="Times New Roman"/>
                <w:b/>
                <w:spacing w:val="27"/>
                <w:w w:val="106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CHECK</w:t>
            </w:r>
            <w:r>
              <w:rPr>
                <w:rFonts w:ascii="Arial" w:hAnsi="Arial"/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>LIST</w:t>
            </w:r>
          </w:p>
        </w:tc>
      </w:tr>
      <w:tr w:rsidR="005825D0">
        <w:trPr>
          <w:trHeight w:hRule="exact" w:val="401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ITEM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CONCEPTO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2"/>
                <w:szCs w:val="12"/>
              </w:rPr>
              <w:t>V°B°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A23B72">
            <w:pPr>
              <w:pStyle w:val="TableParagraph"/>
              <w:spacing w:before="49" w:line="271" w:lineRule="auto"/>
              <w:ind w:left="20" w:right="589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Orden</w:t>
            </w:r>
            <w:proofErr w:type="spellEnd"/>
            <w:r>
              <w:rPr>
                <w:rFonts w:ascii="Arial"/>
                <w:spacing w:val="-1"/>
                <w:w w:val="105"/>
                <w:sz w:val="12"/>
              </w:rPr>
              <w:t xml:space="preserve"> de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compra</w:t>
            </w:r>
            <w:proofErr w:type="spellEnd"/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w w:val="105"/>
                <w:sz w:val="12"/>
              </w:rPr>
              <w:t>/</w:t>
            </w:r>
            <w:r>
              <w:rPr>
                <w:rFonts w:asci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Orden</w:t>
            </w:r>
            <w:proofErr w:type="spellEnd"/>
            <w:r>
              <w:rPr>
                <w:rFonts w:ascii="Arial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de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Servicio</w:t>
            </w:r>
            <w:proofErr w:type="spellEnd"/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debidamente</w:t>
            </w:r>
            <w:proofErr w:type="spellEnd"/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firmada</w:t>
            </w:r>
            <w:proofErr w:type="spellEnd"/>
            <w:r>
              <w:rPr>
                <w:rFonts w:ascii="Arial"/>
                <w:spacing w:val="-1"/>
                <w:w w:val="105"/>
                <w:sz w:val="12"/>
              </w:rPr>
              <w:t>)</w:t>
            </w:r>
            <w:r>
              <w:rPr>
                <w:rFonts w:asci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12"/>
              </w:rPr>
              <w:t>y/o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contrato</w:t>
            </w:r>
            <w:proofErr w:type="spellEnd"/>
            <w:r>
              <w:rPr>
                <w:rFonts w:asci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de</w:t>
            </w:r>
            <w:r>
              <w:rPr>
                <w:rFonts w:ascii="Times New Roman"/>
                <w:spacing w:val="37"/>
                <w:w w:val="106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corresponder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Conformidad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recepción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 xml:space="preserve"> 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bienes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/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servicios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(x</w:t>
            </w:r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avance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ó</w:t>
            </w:r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término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---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Informe</w:t>
            </w:r>
            <w:proofErr w:type="spellEnd"/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de</w:t>
            </w:r>
            <w:r>
              <w:rPr>
                <w:rFonts w:asci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entregable</w:t>
            </w:r>
            <w:proofErr w:type="spellEnd"/>
            <w:r>
              <w:rPr>
                <w:rFonts w:asci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(para</w:t>
            </w:r>
            <w:r>
              <w:rPr>
                <w:rFonts w:asci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requerimiento</w:t>
            </w:r>
            <w:proofErr w:type="spellEnd"/>
            <w:r>
              <w:rPr>
                <w:rFonts w:asci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de</w:t>
            </w:r>
            <w:r>
              <w:rPr>
                <w:rFonts w:asci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servicios</w:t>
            </w:r>
            <w:proofErr w:type="spellEnd"/>
            <w:r>
              <w:rPr>
                <w:rFonts w:ascii="Arial"/>
                <w:spacing w:val="-1"/>
                <w:w w:val="105"/>
                <w:sz w:val="12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….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4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Guía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remisión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Remitente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corresponder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-----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5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Guía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remisión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Transportista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corresponder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----</w:t>
            </w:r>
          </w:p>
        </w:tc>
      </w:tr>
      <w:tr w:rsidR="005825D0">
        <w:trPr>
          <w:trHeight w:hRule="exact" w:val="68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6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:rsidR="005825D0" w:rsidRDefault="00A23B72">
            <w:pPr>
              <w:pStyle w:val="TableParagraph"/>
              <w:spacing w:line="271" w:lineRule="auto"/>
              <w:ind w:left="20" w:right="68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Comprobante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Pago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autorizado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SUNAT</w:t>
            </w:r>
            <w:r>
              <w:rPr>
                <w:rFonts w:ascii="Arial" w:hAnsi="Arial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Factura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Electrónica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,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Boleta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venta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,</w:t>
            </w:r>
            <w:r>
              <w:rPr>
                <w:rFonts w:ascii="Times New Roman" w:hAnsi="Times New Roman"/>
                <w:spacing w:val="8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Ticket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aéreo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Recibo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honorarios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).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Incluye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Constancia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Suspensión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4ta</w:t>
            </w:r>
            <w:r>
              <w:rPr>
                <w:rFonts w:ascii="Times New Roman" w:hAnsi="Times New Roman"/>
                <w:spacing w:val="65"/>
                <w:w w:val="106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Categoria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con</w:t>
            </w:r>
            <w:r>
              <w:rPr>
                <w:rFonts w:ascii="Arial" w:hAnsi="Arial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fecha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anterior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a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la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emisión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recibo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honorarios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(de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corresponder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).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B25877" w:rsidP="005555D5">
            <w:pPr>
              <w:jc w:val="center"/>
            </w:pPr>
            <w:r>
              <w:t>X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7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A23B72">
            <w:pPr>
              <w:pStyle w:val="TableParagraph"/>
              <w:spacing w:before="49" w:line="271" w:lineRule="auto"/>
              <w:ind w:left="20" w:right="337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SUNAT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-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Actividad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económica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acorde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con</w:t>
            </w:r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el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servicio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bien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contratado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.</w:t>
            </w:r>
            <w:r>
              <w:rPr>
                <w:rFonts w:ascii="Times New Roman" w:hAnsi="Times New Roman"/>
                <w:spacing w:val="5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Estado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-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Habido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proveedor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 xml:space="preserve">y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deuda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coactiva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B25877" w:rsidP="00B25877">
            <w:r>
              <w:t xml:space="preserve">                     X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8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Cuadro</w:t>
            </w:r>
            <w:proofErr w:type="spellEnd"/>
            <w:r>
              <w:rPr>
                <w:rFonts w:ascii="Arial"/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Comparativo</w:t>
            </w:r>
            <w:proofErr w:type="spellEnd"/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de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cotizaciones</w:t>
            </w:r>
            <w:proofErr w:type="spellEnd"/>
            <w:r>
              <w:rPr>
                <w:rFonts w:asci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2"/>
              </w:rPr>
              <w:t>(para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2"/>
              </w:rPr>
              <w:t>compras</w:t>
            </w:r>
            <w:proofErr w:type="spellEnd"/>
            <w:r>
              <w:rPr>
                <w:rFonts w:asci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w w:val="105"/>
                <w:sz w:val="12"/>
              </w:rPr>
              <w:t>mayores</w:t>
            </w:r>
            <w:proofErr w:type="spellEnd"/>
            <w:r>
              <w:rPr>
                <w:rFonts w:ascii="Arial"/>
                <w:spacing w:val="5"/>
                <w:w w:val="105"/>
                <w:sz w:val="12"/>
              </w:rPr>
              <w:t xml:space="preserve"> </w:t>
            </w:r>
            <w:r>
              <w:rPr>
                <w:rFonts w:ascii="Arial"/>
                <w:w w:val="105"/>
                <w:sz w:val="12"/>
              </w:rPr>
              <w:t>a</w:t>
            </w:r>
            <w:r>
              <w:rPr>
                <w:rFonts w:asci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/>
                <w:w w:val="105"/>
                <w:sz w:val="12"/>
              </w:rPr>
              <w:t>2</w:t>
            </w:r>
            <w:r>
              <w:rPr>
                <w:rFonts w:asci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/>
                <w:w w:val="105"/>
                <w:sz w:val="12"/>
              </w:rPr>
              <w:t>UITs)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------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9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825D0" w:rsidRDefault="005825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Evaluación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cumplimiento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EETT/TDR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B25877" w:rsidP="005555D5">
            <w:pPr>
              <w:jc w:val="center"/>
            </w:pPr>
            <w:r>
              <w:t>-------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10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seleccionada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  <w:r>
              <w:rPr>
                <w:rFonts w:ascii="Arial" w:hAnsi="Arial"/>
                <w:spacing w:val="1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evaluada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B25877" w:rsidP="005555D5">
            <w:pPr>
              <w:jc w:val="center"/>
            </w:pPr>
            <w:r>
              <w:t>-----</w:t>
            </w:r>
          </w:p>
        </w:tc>
      </w:tr>
      <w:tr w:rsidR="005825D0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Requerimiento</w:t>
            </w:r>
            <w:proofErr w:type="spellEnd"/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área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usuaria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,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w w:val="105"/>
                <w:sz w:val="12"/>
              </w:rPr>
              <w:t>incluye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TDR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ó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EETT</w:t>
            </w:r>
            <w:r>
              <w:rPr>
                <w:rFonts w:ascii="Arial" w:hAnsi="Arial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y</w:t>
            </w:r>
            <w:r>
              <w:rPr>
                <w:rFonts w:ascii="Arial" w:hAnsi="Arial"/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justificación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mismo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>
        <w:trPr>
          <w:trHeight w:hRule="exact" w:val="317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A23B72">
            <w:pPr>
              <w:pStyle w:val="TableParagraph"/>
              <w:spacing w:before="83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A23B72">
            <w:pPr>
              <w:pStyle w:val="TableParagraph"/>
              <w:spacing w:before="7" w:line="271" w:lineRule="auto"/>
              <w:ind w:left="20" w:right="281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Autorización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 xml:space="preserve"> de</w:t>
            </w:r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Cornell</w:t>
            </w:r>
            <w:r>
              <w:rPr>
                <w:rFonts w:ascii="Arial" w:hAnsi="Arial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>y</w:t>
            </w:r>
            <w:r>
              <w:rPr>
                <w:rFonts w:ascii="Arial" w:hAnsi="Arial"/>
                <w:spacing w:val="-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Resolución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 xml:space="preserve"> de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aceptación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 xml:space="preserve"> de</w:t>
            </w:r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donación</w:t>
            </w:r>
            <w:proofErr w:type="spellEnd"/>
            <w:r>
              <w:rPr>
                <w:rFonts w:ascii="Arial" w:hAnsi="Arial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por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parte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de</w:t>
            </w:r>
            <w:r>
              <w:rPr>
                <w:rFonts w:ascii="Arial" w:hAnsi="Arial"/>
                <w:spacing w:val="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IGP</w:t>
            </w:r>
            <w:r>
              <w:rPr>
                <w:rFonts w:ascii="Times New Roman" w:hAnsi="Times New Roman"/>
                <w:spacing w:val="5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(para</w:t>
            </w:r>
            <w:r>
              <w:rPr>
                <w:rFonts w:ascii="Arial" w:hAnsi="Arial"/>
                <w:spacing w:val="8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donaciones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825D0" w:rsidRDefault="005555D5" w:rsidP="005555D5">
            <w:pPr>
              <w:jc w:val="center"/>
            </w:pPr>
            <w:r>
              <w:t>-------</w:t>
            </w:r>
          </w:p>
        </w:tc>
      </w:tr>
    </w:tbl>
    <w:p w:rsidR="005825D0" w:rsidRDefault="005825D0">
      <w:pPr>
        <w:sectPr w:rsidR="005825D0">
          <w:type w:val="continuous"/>
          <w:pgSz w:w="11910" w:h="16840"/>
          <w:pgMar w:top="760" w:right="1680" w:bottom="280" w:left="1060" w:header="720" w:footer="720" w:gutter="0"/>
          <w:cols w:space="720"/>
        </w:sectPr>
      </w:pPr>
    </w:p>
    <w:p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5825D0" w:rsidRDefault="00A23B72">
      <w:pPr>
        <w:pStyle w:val="Textoindependiente"/>
        <w:spacing w:before="83"/>
      </w:pPr>
      <w:proofErr w:type="spellStart"/>
      <w:r>
        <w:rPr>
          <w:spacing w:val="-1"/>
          <w:w w:val="105"/>
        </w:rPr>
        <w:t>Notas</w:t>
      </w:r>
      <w:proofErr w:type="spellEnd"/>
      <w:r>
        <w:rPr>
          <w:spacing w:val="-1"/>
          <w:w w:val="105"/>
        </w:rPr>
        <w:t>:</w:t>
      </w: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spacing w:before="8"/>
        <w:rPr>
          <w:rFonts w:ascii="Arial" w:eastAsia="Arial" w:hAnsi="Arial" w:cs="Arial"/>
          <w:sz w:val="13"/>
          <w:szCs w:val="13"/>
        </w:rPr>
      </w:pPr>
    </w:p>
    <w:p w:rsidR="005825D0" w:rsidRDefault="00A23B72">
      <w:pPr>
        <w:pStyle w:val="Textoindependiente"/>
      </w:pPr>
      <w:proofErr w:type="spellStart"/>
      <w:r>
        <w:rPr>
          <w:spacing w:val="-2"/>
          <w:w w:val="105"/>
        </w:rPr>
        <w:t>Fecha</w:t>
      </w:r>
      <w:proofErr w:type="spellEnd"/>
      <w:r>
        <w:rPr>
          <w:spacing w:val="-2"/>
          <w:w w:val="105"/>
        </w:rPr>
        <w:t>:</w:t>
      </w:r>
    </w:p>
    <w:p w:rsidR="005825D0" w:rsidRDefault="00A23B72">
      <w:pPr>
        <w:pStyle w:val="Textoindependiente"/>
        <w:spacing w:before="78" w:line="271" w:lineRule="auto"/>
        <w:ind w:right="1024"/>
      </w:pPr>
      <w:r>
        <w:rPr>
          <w:w w:val="105"/>
        </w:rPr>
        <w:br w:type="column"/>
      </w:r>
      <w:r>
        <w:rPr>
          <w:spacing w:val="-1"/>
          <w:w w:val="105"/>
        </w:rPr>
        <w:lastRenderedPageBreak/>
        <w:t>(Item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12)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información</w:t>
      </w:r>
      <w:proofErr w:type="spellEnd"/>
      <w:r>
        <w:rPr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contenga</w:t>
      </w:r>
      <w:proofErr w:type="spellEnd"/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requerimiento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debe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guardar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relación</w:t>
      </w:r>
      <w:proofErr w:type="spellEnd"/>
      <w:r>
        <w:rPr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bien</w:t>
      </w:r>
      <w:proofErr w:type="spellEnd"/>
      <w:r>
        <w:rPr>
          <w:spacing w:val="-1"/>
          <w:w w:val="105"/>
        </w:rPr>
        <w:t>/</w:t>
      </w:r>
      <w:proofErr w:type="spellStart"/>
      <w:r>
        <w:rPr>
          <w:spacing w:val="-1"/>
          <w:w w:val="105"/>
        </w:rPr>
        <w:t>servicio</w:t>
      </w:r>
      <w:proofErr w:type="spellEnd"/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2"/>
          <w:w w:val="105"/>
        </w:rPr>
        <w:t xml:space="preserve"> </w:t>
      </w:r>
      <w:r>
        <w:rPr>
          <w:w w:val="105"/>
        </w:rPr>
        <w:t>se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solicita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contratar</w:t>
      </w:r>
      <w:proofErr w:type="spellEnd"/>
      <w:r>
        <w:rPr>
          <w:spacing w:val="-1"/>
          <w:w w:val="105"/>
        </w:rPr>
        <w:t>.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Si</w:t>
      </w:r>
      <w:r>
        <w:rPr>
          <w:rFonts w:ascii="Times New Roman" w:hAnsi="Times New Roman"/>
          <w:spacing w:val="107"/>
          <w:w w:val="106"/>
        </w:rPr>
        <w:t xml:space="preserve"> </w:t>
      </w:r>
      <w:r>
        <w:rPr>
          <w:spacing w:val="-1"/>
          <w:w w:val="105"/>
        </w:rPr>
        <w:t xml:space="preserve">son </w:t>
      </w:r>
      <w:proofErr w:type="spellStart"/>
      <w:r>
        <w:rPr>
          <w:spacing w:val="-1"/>
          <w:w w:val="105"/>
        </w:rPr>
        <w:t>compras</w:t>
      </w:r>
      <w:proofErr w:type="spellEnd"/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para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personal,</w:t>
      </w:r>
      <w:r>
        <w:rPr>
          <w:spacing w:val="4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debe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adjuntar</w:t>
      </w:r>
      <w:proofErr w:type="spellEnd"/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la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lista</w:t>
      </w:r>
      <w:proofErr w:type="spellEnd"/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asignación</w:t>
      </w:r>
      <w:proofErr w:type="spellEnd"/>
      <w:r>
        <w:rPr>
          <w:spacing w:val="-2"/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equipos</w:t>
      </w:r>
      <w:proofErr w:type="spellEnd"/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que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en</w:t>
      </w:r>
      <w:proofErr w:type="spellEnd"/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general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son</w:t>
      </w:r>
      <w:r>
        <w:rPr>
          <w:w w:val="105"/>
        </w:rPr>
        <w:t xml:space="preserve"> </w:t>
      </w:r>
      <w:proofErr w:type="spellStart"/>
      <w:r>
        <w:rPr>
          <w:spacing w:val="-2"/>
          <w:w w:val="105"/>
        </w:rPr>
        <w:t>considerados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Activos</w:t>
      </w:r>
      <w:proofErr w:type="spellEnd"/>
      <w:r>
        <w:rPr>
          <w:rFonts w:ascii="Times New Roman" w:hAnsi="Times New Roman"/>
          <w:spacing w:val="101"/>
          <w:w w:val="105"/>
        </w:rPr>
        <w:t xml:space="preserve"> </w:t>
      </w:r>
      <w:proofErr w:type="spellStart"/>
      <w:r>
        <w:rPr>
          <w:spacing w:val="-1"/>
          <w:w w:val="105"/>
        </w:rPr>
        <w:t>fijos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05"/>
        </w:rPr>
        <w:t>Activos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menores</w:t>
      </w:r>
      <w:proofErr w:type="spellEnd"/>
      <w:r>
        <w:rPr>
          <w:spacing w:val="-1"/>
          <w:w w:val="105"/>
        </w:rPr>
        <w:t>;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por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su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spacing w:val="-1"/>
          <w:w w:val="105"/>
        </w:rPr>
        <w:t>vida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05"/>
        </w:rPr>
        <w:t>útil</w:t>
      </w:r>
      <w:proofErr w:type="spellEnd"/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(mayor</w:t>
      </w:r>
      <w:r>
        <w:rPr>
          <w:spacing w:val="3"/>
          <w:w w:val="105"/>
        </w:rPr>
        <w:t xml:space="preserve"> </w:t>
      </w:r>
      <w:r>
        <w:rPr>
          <w:w w:val="105"/>
        </w:rPr>
        <w:t>1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año</w:t>
      </w:r>
      <w:proofErr w:type="spellEnd"/>
      <w:r>
        <w:rPr>
          <w:spacing w:val="-2"/>
          <w:w w:val="105"/>
        </w:rPr>
        <w:t>),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su</w:t>
      </w:r>
      <w:proofErr w:type="spellEnd"/>
      <w:r>
        <w:rPr>
          <w:spacing w:val="-1"/>
          <w:w w:val="105"/>
        </w:rPr>
        <w:t xml:space="preserve"> valor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(Mayor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1/4</w:t>
      </w:r>
      <w:r>
        <w:rPr>
          <w:spacing w:val="1"/>
          <w:w w:val="105"/>
        </w:rPr>
        <w:t xml:space="preserve"> </w:t>
      </w:r>
      <w:r>
        <w:rPr>
          <w:w w:val="105"/>
        </w:rPr>
        <w:t>UIT)</w:t>
      </w:r>
      <w:r>
        <w:rPr>
          <w:spacing w:val="3"/>
          <w:w w:val="105"/>
        </w:rPr>
        <w:t xml:space="preserve"> </w:t>
      </w:r>
      <w:r>
        <w:rPr>
          <w:w w:val="105"/>
        </w:rPr>
        <w:t>y</w:t>
      </w:r>
      <w:r>
        <w:rPr>
          <w:spacing w:val="-1"/>
          <w:w w:val="105"/>
        </w:rPr>
        <w:t xml:space="preserve"> </w:t>
      </w:r>
      <w:proofErr w:type="spellStart"/>
      <w:r>
        <w:rPr>
          <w:spacing w:val="-1"/>
          <w:w w:val="105"/>
        </w:rPr>
        <w:t>uso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05"/>
        </w:rPr>
        <w:t>en</w:t>
      </w:r>
      <w:proofErr w:type="spellEnd"/>
      <w:r>
        <w:rPr>
          <w:spacing w:val="-1"/>
          <w:w w:val="105"/>
        </w:rPr>
        <w:t xml:space="preserve"> el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proyecto</w:t>
      </w:r>
      <w:proofErr w:type="spellEnd"/>
      <w:r>
        <w:rPr>
          <w:spacing w:val="-2"/>
          <w:w w:val="105"/>
        </w:rPr>
        <w:t>,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deben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spacing w:val="-2"/>
          <w:w w:val="105"/>
        </w:rPr>
        <w:t>contener</w:t>
      </w:r>
      <w:proofErr w:type="spellEnd"/>
      <w:r>
        <w:rPr>
          <w:rFonts w:ascii="Times New Roman" w:hAnsi="Times New Roman"/>
          <w:spacing w:val="71"/>
          <w:w w:val="106"/>
        </w:rPr>
        <w:t xml:space="preserve"> </w:t>
      </w:r>
      <w:proofErr w:type="spellStart"/>
      <w:r>
        <w:rPr>
          <w:spacing w:val="-2"/>
          <w:w w:val="105"/>
        </w:rPr>
        <w:t>información</w:t>
      </w:r>
      <w:proofErr w:type="spellEnd"/>
      <w:r>
        <w:rPr>
          <w:w w:val="105"/>
        </w:rPr>
        <w:t xml:space="preserve"> </w:t>
      </w:r>
      <w:proofErr w:type="spellStart"/>
      <w:r>
        <w:rPr>
          <w:spacing w:val="-2"/>
          <w:w w:val="105"/>
        </w:rPr>
        <w:t>adicional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sobre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su</w:t>
      </w:r>
      <w:proofErr w:type="spellEnd"/>
      <w:r>
        <w:rPr>
          <w:spacing w:val="-1"/>
          <w:w w:val="105"/>
        </w:rPr>
        <w:t>:</w:t>
      </w:r>
      <w:r>
        <w:rPr>
          <w:spacing w:val="5"/>
          <w:w w:val="105"/>
        </w:rPr>
        <w:t xml:space="preserve"> </w:t>
      </w:r>
      <w:proofErr w:type="spellStart"/>
      <w:r>
        <w:rPr>
          <w:spacing w:val="-2"/>
          <w:w w:val="105"/>
        </w:rPr>
        <w:t>ubicación</w:t>
      </w:r>
      <w:proofErr w:type="spellEnd"/>
      <w:r>
        <w:rPr>
          <w:spacing w:val="-2"/>
          <w:w w:val="105"/>
        </w:rPr>
        <w:t>,</w:t>
      </w:r>
      <w:r>
        <w:rPr>
          <w:spacing w:val="5"/>
          <w:w w:val="105"/>
        </w:rPr>
        <w:t xml:space="preserve"> </w:t>
      </w:r>
      <w:proofErr w:type="spellStart"/>
      <w:r>
        <w:rPr>
          <w:spacing w:val="-2"/>
          <w:w w:val="105"/>
        </w:rPr>
        <w:t>usuario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asignarse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funcionalidad</w:t>
      </w:r>
      <w:proofErr w:type="spellEnd"/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bien</w:t>
      </w:r>
      <w:proofErr w:type="spellEnd"/>
      <w:r>
        <w:rPr>
          <w:spacing w:val="-2"/>
          <w:w w:val="105"/>
        </w:rPr>
        <w:t>.</w:t>
      </w:r>
    </w:p>
    <w:p w:rsidR="005825D0" w:rsidRDefault="005825D0">
      <w:pPr>
        <w:spacing w:before="5"/>
        <w:rPr>
          <w:rFonts w:ascii="Arial" w:eastAsia="Arial" w:hAnsi="Arial" w:cs="Arial"/>
          <w:sz w:val="14"/>
          <w:szCs w:val="14"/>
        </w:rPr>
      </w:pPr>
    </w:p>
    <w:p w:rsidR="005825D0" w:rsidRDefault="00A23B72">
      <w:pPr>
        <w:pStyle w:val="Textoindependiente"/>
        <w:spacing w:line="271" w:lineRule="auto"/>
        <w:ind w:right="1024"/>
      </w:pPr>
      <w:r>
        <w:rPr>
          <w:spacing w:val="-1"/>
          <w:w w:val="105"/>
        </w:rPr>
        <w:t>(1)</w:t>
      </w:r>
      <w:r>
        <w:rPr>
          <w:spacing w:val="3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documento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debe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contener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datos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exactos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fin de</w:t>
      </w:r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05"/>
        </w:rPr>
        <w:t>procesar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los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pagos</w:t>
      </w:r>
      <w:proofErr w:type="spellEnd"/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manera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05"/>
        </w:rPr>
        <w:t>correcta</w:t>
      </w:r>
      <w:proofErr w:type="spellEnd"/>
      <w:r>
        <w:rPr>
          <w:spacing w:val="-1"/>
          <w:w w:val="105"/>
        </w:rPr>
        <w:t>.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Las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cuentas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bancarias</w:t>
      </w:r>
      <w:proofErr w:type="spellEnd"/>
      <w:r>
        <w:rPr>
          <w:rFonts w:ascii="Times New Roman"/>
          <w:spacing w:val="83"/>
          <w:w w:val="105"/>
        </w:rPr>
        <w:t xml:space="preserve"> </w:t>
      </w:r>
      <w:proofErr w:type="spellStart"/>
      <w:r>
        <w:rPr>
          <w:spacing w:val="-2"/>
          <w:w w:val="105"/>
        </w:rPr>
        <w:t>deben</w:t>
      </w:r>
      <w:proofErr w:type="spellEnd"/>
      <w:r>
        <w:rPr>
          <w:w w:val="105"/>
        </w:rPr>
        <w:t xml:space="preserve"> </w:t>
      </w:r>
      <w:proofErr w:type="spellStart"/>
      <w:r>
        <w:rPr>
          <w:spacing w:val="-1"/>
          <w:w w:val="105"/>
        </w:rPr>
        <w:t>estar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incluidas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como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dato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dentro</w:t>
      </w:r>
      <w:proofErr w:type="spellEnd"/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las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cotizaciones</w:t>
      </w:r>
      <w:proofErr w:type="spellEnd"/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los</w:t>
      </w:r>
      <w:proofErr w:type="spellEnd"/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proveedores</w:t>
      </w:r>
      <w:proofErr w:type="spellEnd"/>
      <w:r>
        <w:rPr>
          <w:spacing w:val="-1"/>
          <w:w w:val="105"/>
        </w:rPr>
        <w:t>.</w:t>
      </w: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rPr>
          <w:rFonts w:ascii="Arial" w:eastAsia="Arial" w:hAnsi="Arial" w:cs="Arial"/>
          <w:sz w:val="12"/>
          <w:szCs w:val="12"/>
        </w:rPr>
      </w:pPr>
    </w:p>
    <w:p w:rsidR="005825D0" w:rsidRDefault="005825D0">
      <w:pPr>
        <w:spacing w:before="4"/>
        <w:rPr>
          <w:rFonts w:ascii="Arial" w:eastAsia="Arial" w:hAnsi="Arial" w:cs="Arial"/>
          <w:sz w:val="14"/>
          <w:szCs w:val="14"/>
        </w:rPr>
      </w:pPr>
    </w:p>
    <w:p w:rsidR="005825D0" w:rsidRDefault="00A23B72">
      <w:pPr>
        <w:pStyle w:val="Textoindependiente"/>
        <w:tabs>
          <w:tab w:val="left" w:pos="497"/>
          <w:tab w:val="left" w:pos="1090"/>
          <w:tab w:val="left" w:pos="1853"/>
        </w:tabs>
        <w:rPr>
          <w:rFonts w:ascii="Times New Roman" w:eastAsia="Times New Roman" w:hAnsi="Times New Roman" w:cs="Times New Roman"/>
        </w:rPr>
      </w:pPr>
      <w:r>
        <w:rPr>
          <w:w w:val="105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w w:val="105"/>
          <w:u w:val="single" w:color="000000"/>
        </w:rPr>
        <w:t>/</w:t>
      </w:r>
      <w:r>
        <w:rPr>
          <w:rFonts w:ascii="Times New Roman"/>
          <w:w w:val="105"/>
          <w:u w:val="single" w:color="000000"/>
        </w:rPr>
        <w:tab/>
      </w:r>
      <w:r>
        <w:rPr>
          <w:w w:val="105"/>
          <w:u w:val="single" w:color="000000"/>
        </w:rPr>
        <w:t xml:space="preserve">/ </w:t>
      </w:r>
      <w:r>
        <w:rPr>
          <w:rFonts w:ascii="Times New Roman"/>
          <w:u w:val="single" w:color="000000"/>
        </w:rPr>
        <w:tab/>
      </w:r>
    </w:p>
    <w:p w:rsidR="005825D0" w:rsidRDefault="005825D0">
      <w:pPr>
        <w:rPr>
          <w:rFonts w:ascii="Times New Roman" w:eastAsia="Times New Roman" w:hAnsi="Times New Roman" w:cs="Times New Roman"/>
        </w:rPr>
        <w:sectPr w:rsidR="005825D0">
          <w:type w:val="continuous"/>
          <w:pgSz w:w="11910" w:h="16840"/>
          <w:pgMar w:top="760" w:right="1680" w:bottom="280" w:left="1060" w:header="720" w:footer="720" w:gutter="0"/>
          <w:cols w:num="2" w:space="720" w:equalWidth="0">
            <w:col w:w="534" w:space="481"/>
            <w:col w:w="8155"/>
          </w:cols>
        </w:sectPr>
      </w:pPr>
    </w:p>
    <w:p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25D0" w:rsidRDefault="005825D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:rsidR="005825D0" w:rsidRDefault="00A7434F">
      <w:pPr>
        <w:tabs>
          <w:tab w:val="left" w:pos="6060"/>
        </w:tabs>
        <w:spacing w:line="20" w:lineRule="atLeast"/>
        <w:ind w:left="116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5" style="width:87.4pt;height:.4pt;mso-position-horizontal-relative:char;mso-position-vertical-relative:line" coordsize="1748,8">
            <v:group id="_x0000_s1036" style="position:absolute;left:4;top:4;width:1740;height:2" coordorigin="4,4" coordsize="1740,2">
              <v:shape id="_x0000_s1037" style="position:absolute;left:4;top:4;width:1740;height:2" coordorigin="4,4" coordsize="1740,0" path="m4,4r1740,e" filled="f" strokeweight=".14136mm">
                <v:path arrowok="t"/>
              </v:shape>
            </v:group>
            <w10:wrap type="none"/>
            <w10:anchorlock/>
          </v:group>
        </w:pict>
      </w:r>
      <w:r w:rsidR="00A23B72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2" style="width:87.4pt;height:.4pt;mso-position-horizontal-relative:char;mso-position-vertical-relative:line" coordsize="1748,8">
            <v:group id="_x0000_s1033" style="position:absolute;left:4;top:4;width:1740;height:2" coordorigin="4,4" coordsize="1740,2">
              <v:shape id="_x0000_s1034" style="position:absolute;left:4;top:4;width:1740;height:2" coordorigin="4,4" coordsize="1740,0" path="m4,4r1740,e" filled="f" strokeweight=".14136mm">
                <v:path arrowok="t"/>
              </v:shape>
            </v:group>
            <w10:wrap type="none"/>
            <w10:anchorlock/>
          </v:group>
        </w:pict>
      </w:r>
    </w:p>
    <w:p w:rsidR="005825D0" w:rsidRDefault="00A23B72">
      <w:pPr>
        <w:pStyle w:val="Textoindependiente"/>
        <w:tabs>
          <w:tab w:val="left" w:pos="6503"/>
        </w:tabs>
        <w:spacing w:before="57"/>
        <w:ind w:left="1165"/>
      </w:pPr>
      <w:r>
        <w:rPr>
          <w:spacing w:val="-1"/>
          <w:w w:val="105"/>
        </w:rPr>
        <w:t>ENTREGADO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POR</w:t>
      </w:r>
      <w:r>
        <w:rPr>
          <w:rFonts w:ascii="Times New Roman"/>
          <w:spacing w:val="-1"/>
          <w:w w:val="105"/>
        </w:rPr>
        <w:tab/>
      </w:r>
      <w:r>
        <w:rPr>
          <w:spacing w:val="-1"/>
          <w:w w:val="105"/>
        </w:rPr>
        <w:t>RECIBE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CONFORME</w:t>
      </w:r>
    </w:p>
    <w:p w:rsidR="005825D0" w:rsidRDefault="00A23B72">
      <w:pPr>
        <w:pStyle w:val="Textoindependiente"/>
        <w:tabs>
          <w:tab w:val="left" w:pos="6657"/>
        </w:tabs>
        <w:spacing w:before="78"/>
        <w:ind w:left="1165"/>
      </w:pPr>
      <w:r>
        <w:rPr>
          <w:spacing w:val="-1"/>
          <w:w w:val="105"/>
        </w:rPr>
        <w:t>EQUIPO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LOGISTICA</w:t>
      </w:r>
      <w:r>
        <w:rPr>
          <w:rFonts w:ascii="Times New Roman"/>
          <w:spacing w:val="-1"/>
          <w:w w:val="105"/>
        </w:rPr>
        <w:tab/>
      </w:r>
      <w:r>
        <w:rPr>
          <w:spacing w:val="-1"/>
          <w:w w:val="105"/>
        </w:rPr>
        <w:t>CONTABILIDAD</w:t>
      </w:r>
    </w:p>
    <w:p w:rsidR="005825D0" w:rsidRDefault="00A23B72">
      <w:pPr>
        <w:pStyle w:val="Textoindependiente"/>
        <w:tabs>
          <w:tab w:val="left" w:pos="6064"/>
        </w:tabs>
        <w:spacing w:before="78"/>
        <w:ind w:left="1165"/>
      </w:pPr>
      <w:proofErr w:type="spellStart"/>
      <w:r>
        <w:rPr>
          <w:spacing w:val="-1"/>
          <w:w w:val="105"/>
        </w:rPr>
        <w:t>Nombres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Apellidos</w:t>
      </w:r>
      <w:proofErr w:type="spellEnd"/>
      <w:r>
        <w:rPr>
          <w:spacing w:val="-2"/>
          <w:w w:val="105"/>
        </w:rPr>
        <w:t>:</w:t>
      </w:r>
      <w:r>
        <w:rPr>
          <w:rFonts w:ascii="Times New Roman"/>
          <w:spacing w:val="-2"/>
          <w:w w:val="105"/>
        </w:rPr>
        <w:tab/>
      </w:r>
      <w:proofErr w:type="spellStart"/>
      <w:r>
        <w:rPr>
          <w:spacing w:val="-1"/>
          <w:w w:val="105"/>
        </w:rPr>
        <w:t>Nombres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Apellidos</w:t>
      </w:r>
      <w:proofErr w:type="spellEnd"/>
      <w:r>
        <w:rPr>
          <w:spacing w:val="-2"/>
          <w:w w:val="105"/>
        </w:rPr>
        <w:t>:</w:t>
      </w:r>
    </w:p>
    <w:p w:rsidR="005825D0" w:rsidRDefault="005825D0">
      <w:pPr>
        <w:rPr>
          <w:rFonts w:ascii="Arial" w:eastAsia="Arial" w:hAnsi="Arial" w:cs="Arial"/>
          <w:sz w:val="20"/>
          <w:szCs w:val="20"/>
        </w:rPr>
      </w:pPr>
    </w:p>
    <w:p w:rsidR="005825D0" w:rsidRDefault="005825D0">
      <w:pPr>
        <w:spacing w:before="1"/>
        <w:rPr>
          <w:rFonts w:ascii="Arial" w:eastAsia="Arial" w:hAnsi="Arial" w:cs="Arial"/>
          <w:sz w:val="17"/>
          <w:szCs w:val="17"/>
        </w:rPr>
      </w:pPr>
    </w:p>
    <w:p w:rsidR="005825D0" w:rsidRDefault="00A7434F">
      <w:pPr>
        <w:spacing w:line="20" w:lineRule="atLeast"/>
        <w:ind w:left="11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9" style="width:160.5pt;height:.4pt;mso-position-horizontal-relative:char;mso-position-vertical-relative:line" coordsize="3210,8">
            <v:group id="_x0000_s1030" style="position:absolute;left:4;top:4;width:3202;height:2" coordorigin="4,4" coordsize="3202,2">
              <v:shape id="_x0000_s1031" style="position:absolute;left:4;top:4;width:3202;height:2" coordorigin="4,4" coordsize="3202,0" path="m4,4r3202,e" filled="f" strokeweight=".14136mm">
                <v:path arrowok="t"/>
              </v:shape>
            </v:group>
            <w10:wrap type="none"/>
            <w10:anchorlock/>
          </v:group>
        </w:pict>
      </w:r>
    </w:p>
    <w:p w:rsidR="005825D0" w:rsidRDefault="00A7434F">
      <w:pPr>
        <w:spacing w:line="20" w:lineRule="atLeast"/>
        <w:ind w:left="602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6" style="width:109.45pt;height:.85pt;mso-position-horizontal-relative:char;mso-position-vertical-relative:line" coordsize="2189,17">
            <v:group id="_x0000_s1027" style="position:absolute;left:8;top:8;width:2173;height:2" coordorigin="8,8" coordsize="2173,2">
              <v:shape id="_x0000_s1028" style="position:absolute;left:8;top:8;width:2173;height:2" coordorigin="8,8" coordsize="2173,0" path="m8,8r2173,e" filled="f" strokeweight=".82pt">
                <v:path arrowok="t"/>
              </v:shape>
            </v:group>
            <w10:wrap type="none"/>
            <w10:anchorlock/>
          </v:group>
        </w:pict>
      </w:r>
    </w:p>
    <w:sectPr w:rsidR="005825D0">
      <w:type w:val="continuous"/>
      <w:pgSz w:w="11910" w:h="16840"/>
      <w:pgMar w:top="760" w:right="16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825D0"/>
    <w:rsid w:val="005555D5"/>
    <w:rsid w:val="005825D0"/>
    <w:rsid w:val="00A23B72"/>
    <w:rsid w:val="00A7434F"/>
    <w:rsid w:val="00B25877"/>
    <w:rsid w:val="00F5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;"/>
  <w14:docId w14:val="68F367B8"/>
  <w15:docId w15:val="{315AB984-390C-4996-B114-C844A25D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339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Rosa</cp:lastModifiedBy>
  <cp:revision>6</cp:revision>
  <dcterms:created xsi:type="dcterms:W3CDTF">2021-09-22T14:53:00Z</dcterms:created>
  <dcterms:modified xsi:type="dcterms:W3CDTF">2021-09-29T21:44:00Z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